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EA" w:rsidRDefault="007B0DEA">
      <w:bookmarkStart w:id="0" w:name="_GoBack"/>
      <w:bookmarkEnd w:id="0"/>
    </w:p>
    <w:p w:rsidR="00A913BB" w:rsidRDefault="00A913BB" w:rsidP="005D202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B0DEA" w:rsidRPr="00A913BB" w:rsidRDefault="007B0DEA" w:rsidP="00A53999">
      <w:pPr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KDFB-Mitglieder erhalten vergünstigte Beratung beim </w:t>
      </w:r>
      <w:r w:rsidRPr="00A913BB">
        <w:rPr>
          <w:rFonts w:asciiTheme="minorHAnsi" w:hAnsiTheme="minorHAnsi" w:cstheme="minorHAnsi"/>
          <w:b/>
          <w:sz w:val="28"/>
          <w:szCs w:val="28"/>
        </w:rPr>
        <w:t>VerbraucherService Bayern e.V. Passau</w:t>
      </w:r>
      <w:r w:rsidRPr="00A913BB">
        <w:rPr>
          <w:rFonts w:asciiTheme="minorHAnsi" w:hAnsiTheme="minorHAnsi" w:cstheme="minorHAnsi"/>
          <w:sz w:val="28"/>
          <w:szCs w:val="28"/>
        </w:rPr>
        <w:t xml:space="preserve">, </w:t>
      </w:r>
      <w:r w:rsidR="00827BD6">
        <w:rPr>
          <w:rFonts w:asciiTheme="minorHAnsi" w:hAnsiTheme="minorHAnsi" w:cstheme="minorHAnsi"/>
          <w:sz w:val="28"/>
          <w:szCs w:val="28"/>
        </w:rPr>
        <w:t>Tel.:</w:t>
      </w:r>
      <w:r w:rsidRPr="00A913BB">
        <w:rPr>
          <w:rFonts w:asciiTheme="minorHAnsi" w:hAnsiTheme="minorHAnsi" w:cstheme="minorHAnsi"/>
          <w:sz w:val="28"/>
          <w:szCs w:val="28"/>
        </w:rPr>
        <w:t xml:space="preserve"> 08 51/3 62 48. 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Default="007B0DEA" w:rsidP="00A53999">
      <w:pPr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Bei der Deutschen Bahn erhalten Sie </w:t>
      </w:r>
    </w:p>
    <w:p w:rsidR="007B0DEA" w:rsidRPr="00A913BB" w:rsidRDefault="007B0DEA" w:rsidP="00A53999">
      <w:pPr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10 % Ermäßigung bei </w:t>
      </w:r>
      <w:r w:rsidRPr="00A913BB">
        <w:rPr>
          <w:rFonts w:asciiTheme="minorHAnsi" w:hAnsiTheme="minorHAnsi" w:cstheme="minorHAnsi"/>
          <w:b/>
          <w:sz w:val="28"/>
          <w:szCs w:val="28"/>
        </w:rPr>
        <w:t>Frauenbund</w:t>
      </w:r>
      <w:r w:rsidR="00A913BB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A913BB">
        <w:rPr>
          <w:rFonts w:asciiTheme="minorHAnsi" w:hAnsiTheme="minorHAnsi" w:cstheme="minorHAnsi"/>
          <w:b/>
          <w:sz w:val="28"/>
          <w:szCs w:val="28"/>
        </w:rPr>
        <w:t xml:space="preserve">zugfahrten, </w:t>
      </w:r>
      <w:r w:rsidRPr="00A913BB">
        <w:rPr>
          <w:rFonts w:asciiTheme="minorHAnsi" w:hAnsiTheme="minorHAnsi" w:cstheme="minorHAnsi"/>
          <w:sz w:val="28"/>
          <w:szCs w:val="28"/>
        </w:rPr>
        <w:t xml:space="preserve">wenn Sie folgende DB </w:t>
      </w:r>
      <w:r w:rsidRPr="00A913BB">
        <w:rPr>
          <w:rFonts w:asciiTheme="minorHAnsi" w:hAnsiTheme="minorHAnsi" w:cstheme="minorHAnsi"/>
          <w:b/>
          <w:sz w:val="28"/>
          <w:szCs w:val="28"/>
        </w:rPr>
        <w:t>Großkunden</w:t>
      </w:r>
      <w:r w:rsidR="004228B9">
        <w:rPr>
          <w:rFonts w:asciiTheme="minorHAnsi" w:hAnsiTheme="minorHAnsi" w:cstheme="minorHAnsi"/>
          <w:b/>
          <w:sz w:val="28"/>
          <w:szCs w:val="28"/>
        </w:rPr>
        <w:t>n</w:t>
      </w:r>
      <w:r w:rsidRPr="00A913BB">
        <w:rPr>
          <w:rFonts w:asciiTheme="minorHAnsi" w:hAnsiTheme="minorHAnsi" w:cstheme="minorHAnsi"/>
          <w:b/>
          <w:sz w:val="28"/>
          <w:szCs w:val="28"/>
        </w:rPr>
        <w:t xml:space="preserve">ummer </w:t>
      </w:r>
      <w:r w:rsidRPr="00A913BB">
        <w:rPr>
          <w:rFonts w:asciiTheme="minorHAnsi" w:hAnsiTheme="minorHAnsi" w:cstheme="minorHAnsi"/>
          <w:sz w:val="28"/>
          <w:szCs w:val="28"/>
        </w:rPr>
        <w:t>am Schalter angeben: 410 20 47.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2B7940" w:rsidRDefault="007B0DEA" w:rsidP="002B7940">
      <w:pPr>
        <w:ind w:right="-160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Als Frauenbundmitglied verfügen Sie </w:t>
      </w:r>
    </w:p>
    <w:p w:rsidR="007B0DEA" w:rsidRPr="00A913BB" w:rsidRDefault="007B0DEA" w:rsidP="00B67496">
      <w:pPr>
        <w:ind w:right="-302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>über</w:t>
      </w:r>
      <w:r w:rsidR="00827BD6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>einen umfangreichen</w:t>
      </w:r>
      <w:r w:rsidR="002B7940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b/>
          <w:sz w:val="28"/>
          <w:szCs w:val="28"/>
        </w:rPr>
        <w:t>Versicherungs</w:t>
      </w:r>
      <w:r w:rsidR="002B7940">
        <w:rPr>
          <w:rFonts w:asciiTheme="minorHAnsi" w:hAnsiTheme="minorHAnsi" w:cstheme="minorHAnsi"/>
          <w:b/>
          <w:sz w:val="28"/>
          <w:szCs w:val="28"/>
        </w:rPr>
        <w:t xml:space="preserve">-  </w:t>
      </w:r>
      <w:r w:rsidRPr="00A913BB">
        <w:rPr>
          <w:rFonts w:asciiTheme="minorHAnsi" w:hAnsiTheme="minorHAnsi" w:cstheme="minorHAnsi"/>
          <w:b/>
          <w:sz w:val="28"/>
          <w:szCs w:val="28"/>
        </w:rPr>
        <w:t>schutz</w:t>
      </w:r>
      <w:r w:rsidRPr="00A913BB">
        <w:rPr>
          <w:rFonts w:asciiTheme="minorHAnsi" w:hAnsiTheme="minorHAnsi" w:cstheme="minorHAnsi"/>
          <w:sz w:val="28"/>
          <w:szCs w:val="28"/>
        </w:rPr>
        <w:t xml:space="preserve"> (Unfall- und Haftpflicht</w:t>
      </w:r>
      <w:r w:rsidR="00B67496">
        <w:rPr>
          <w:rFonts w:asciiTheme="minorHAnsi" w:hAnsiTheme="minorHAnsi" w:cstheme="minorHAnsi"/>
          <w:sz w:val="28"/>
          <w:szCs w:val="28"/>
        </w:rPr>
        <w:t>-</w:t>
      </w:r>
      <w:r w:rsidRPr="00A913BB">
        <w:rPr>
          <w:rFonts w:asciiTheme="minorHAnsi" w:hAnsiTheme="minorHAnsi" w:cstheme="minorHAnsi"/>
          <w:sz w:val="28"/>
          <w:szCs w:val="28"/>
        </w:rPr>
        <w:t xml:space="preserve">versicherung, sowie eine </w:t>
      </w:r>
      <w:r w:rsidR="00A913BB">
        <w:rPr>
          <w:rFonts w:asciiTheme="minorHAnsi" w:hAnsiTheme="minorHAnsi" w:cstheme="minorHAnsi"/>
          <w:sz w:val="28"/>
          <w:szCs w:val="28"/>
        </w:rPr>
        <w:t>D</w:t>
      </w:r>
      <w:r w:rsidRPr="00A913BB">
        <w:rPr>
          <w:rFonts w:asciiTheme="minorHAnsi" w:hAnsiTheme="minorHAnsi" w:cstheme="minorHAnsi"/>
          <w:sz w:val="28"/>
          <w:szCs w:val="28"/>
        </w:rPr>
        <w:t>ienstfahrt</w:t>
      </w:r>
      <w:r w:rsidR="002B7940">
        <w:rPr>
          <w:rFonts w:asciiTheme="minorHAnsi" w:hAnsiTheme="minorHAnsi" w:cstheme="minorHAnsi"/>
          <w:sz w:val="28"/>
          <w:szCs w:val="28"/>
        </w:rPr>
        <w:t>-</w:t>
      </w:r>
      <w:r w:rsidRPr="00A913BB">
        <w:rPr>
          <w:rFonts w:asciiTheme="minorHAnsi" w:hAnsiTheme="minorHAnsi" w:cstheme="minorHAnsi"/>
          <w:sz w:val="28"/>
          <w:szCs w:val="28"/>
        </w:rPr>
        <w:t>fahrzeug</w:t>
      </w:r>
      <w:r w:rsidR="00A913BB">
        <w:rPr>
          <w:rFonts w:asciiTheme="minorHAnsi" w:hAnsiTheme="minorHAnsi" w:cstheme="minorHAnsi"/>
          <w:sz w:val="28"/>
          <w:szCs w:val="28"/>
        </w:rPr>
        <w:t>v</w:t>
      </w:r>
      <w:r w:rsidRPr="00A913BB">
        <w:rPr>
          <w:rFonts w:asciiTheme="minorHAnsi" w:hAnsiTheme="minorHAnsi" w:cstheme="minorHAnsi"/>
          <w:sz w:val="28"/>
          <w:szCs w:val="28"/>
        </w:rPr>
        <w:t>ersicherung).</w:t>
      </w:r>
      <w:r w:rsidR="00A913BB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>Das Versicherungs</w:t>
      </w:r>
      <w:r w:rsidR="00B67496">
        <w:rPr>
          <w:rFonts w:asciiTheme="minorHAnsi" w:hAnsiTheme="minorHAnsi" w:cstheme="minorHAnsi"/>
          <w:sz w:val="28"/>
          <w:szCs w:val="28"/>
        </w:rPr>
        <w:t xml:space="preserve">- </w:t>
      </w:r>
      <w:r w:rsidRPr="00A913BB">
        <w:rPr>
          <w:rFonts w:asciiTheme="minorHAnsi" w:hAnsiTheme="minorHAnsi" w:cstheme="minorHAnsi"/>
          <w:sz w:val="28"/>
          <w:szCs w:val="28"/>
        </w:rPr>
        <w:t xml:space="preserve">blatt finden Sie auf unserer Homepage </w:t>
      </w:r>
      <w:hyperlink r:id="rId4" w:history="1"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www.frauenbund-passau.de</w:t>
        </w:r>
      </w:hyperlink>
      <w:r w:rsidRPr="00A913BB">
        <w:rPr>
          <w:rFonts w:asciiTheme="minorHAnsi" w:hAnsiTheme="minorHAnsi" w:cstheme="minorHAnsi"/>
          <w:sz w:val="28"/>
          <w:szCs w:val="28"/>
        </w:rPr>
        <w:t xml:space="preserve"> unter der Rubrik Service.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rPr>
          <w:rFonts w:asciiTheme="minorHAnsi" w:hAnsiTheme="minorHAnsi" w:cstheme="minorHAnsi"/>
          <w:bCs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>Als KDFB-Mitglied zahlen Sie bei KDFB-Veranstaltungen einen geringeren Teilnahmebeitrag als Nichtmitglieder (siehe hierzu auch das aktuelle Bildungsprogramm).</w:t>
      </w:r>
    </w:p>
    <w:p w:rsidR="000261D8" w:rsidRDefault="000261D8" w:rsidP="00A53999">
      <w:pPr>
        <w:pStyle w:val="Textkrper2"/>
        <w:ind w:left="567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Default="00A913BB" w:rsidP="00A53999">
      <w:pPr>
        <w:pStyle w:val="Textkrper2"/>
        <w:ind w:left="567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Pr="00A913BB" w:rsidRDefault="00A913BB" w:rsidP="00A53999">
      <w:pPr>
        <w:pStyle w:val="Textkrper2"/>
        <w:ind w:left="567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Default="00A913BB" w:rsidP="00A53999">
      <w:pPr>
        <w:pStyle w:val="Textkrper2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4228B9" w:rsidRDefault="004228B9" w:rsidP="00A53999">
      <w:pPr>
        <w:pStyle w:val="Textkrper2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304C64" w:rsidRDefault="00304C64" w:rsidP="00A53999">
      <w:pPr>
        <w:pStyle w:val="Textkrper2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2B7940" w:rsidRDefault="002B7940" w:rsidP="00A53999">
      <w:pPr>
        <w:pStyle w:val="Textkrper2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Cs/>
          <w:sz w:val="28"/>
          <w:szCs w:val="28"/>
        </w:rPr>
        <w:t xml:space="preserve">Der </w:t>
      </w:r>
      <w:r w:rsidRPr="00A913BB">
        <w:rPr>
          <w:rFonts w:asciiTheme="minorHAnsi" w:hAnsiTheme="minorHAnsi" w:cstheme="minorHAnsi"/>
          <w:b/>
          <w:bCs/>
          <w:sz w:val="28"/>
          <w:szCs w:val="28"/>
        </w:rPr>
        <w:t xml:space="preserve">BayWa Bau- und Gartenmarkt </w:t>
      </w:r>
      <w:r w:rsidRPr="00A913BB">
        <w:rPr>
          <w:rFonts w:asciiTheme="minorHAnsi" w:hAnsiTheme="minorHAnsi" w:cstheme="minorHAnsi"/>
          <w:sz w:val="28"/>
          <w:szCs w:val="28"/>
        </w:rPr>
        <w:t xml:space="preserve">stellt Ihnen nach Beantragung bei der </w:t>
      </w:r>
      <w:r w:rsidRPr="00A913BB">
        <w:rPr>
          <w:rFonts w:asciiTheme="minorHAnsi" w:hAnsiTheme="minorHAnsi" w:cstheme="minorHAnsi"/>
          <w:b/>
          <w:sz w:val="28"/>
          <w:szCs w:val="28"/>
        </w:rPr>
        <w:t>BayWa Passau</w:t>
      </w:r>
      <w:r w:rsidRPr="00A913BB">
        <w:rPr>
          <w:rFonts w:asciiTheme="minorHAnsi" w:hAnsiTheme="minorHAnsi" w:cstheme="minorHAnsi"/>
          <w:sz w:val="28"/>
          <w:szCs w:val="28"/>
        </w:rPr>
        <w:t xml:space="preserve"> (</w:t>
      </w:r>
      <w:r w:rsidR="00827BD6">
        <w:rPr>
          <w:rFonts w:asciiTheme="minorHAnsi" w:hAnsiTheme="minorHAnsi" w:cstheme="minorHAnsi"/>
          <w:sz w:val="28"/>
          <w:szCs w:val="28"/>
        </w:rPr>
        <w:t>Tel.:</w:t>
      </w:r>
      <w:r w:rsidRPr="00A913BB">
        <w:rPr>
          <w:rFonts w:asciiTheme="minorHAnsi" w:hAnsiTheme="minorHAnsi" w:cstheme="minorHAnsi"/>
          <w:sz w:val="28"/>
          <w:szCs w:val="28"/>
        </w:rPr>
        <w:t xml:space="preserve"> 0851</w:t>
      </w:r>
      <w:r w:rsidR="00827BD6">
        <w:rPr>
          <w:rFonts w:asciiTheme="minorHAnsi" w:hAnsiTheme="minorHAnsi" w:cstheme="minorHAnsi"/>
          <w:sz w:val="28"/>
          <w:szCs w:val="28"/>
        </w:rPr>
        <w:t>/</w:t>
      </w:r>
      <w:r w:rsidRPr="00A913BB">
        <w:rPr>
          <w:rFonts w:asciiTheme="minorHAnsi" w:hAnsiTheme="minorHAnsi" w:cstheme="minorHAnsi"/>
          <w:sz w:val="28"/>
          <w:szCs w:val="28"/>
        </w:rPr>
        <w:t>94</w:t>
      </w:r>
      <w:r w:rsidR="00827BD6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>94</w:t>
      </w:r>
      <w:r w:rsidR="00827BD6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 xml:space="preserve">251) einen Antrag für die „BayWa-Card plus“ aus. Damit genießen Sie in allen Filialen 5 % Ermäßigung. </w:t>
      </w:r>
    </w:p>
    <w:p w:rsidR="007B0DEA" w:rsidRPr="00A913BB" w:rsidRDefault="007B0DEA" w:rsidP="00A53999">
      <w:pPr>
        <w:spacing w:line="120" w:lineRule="auto"/>
        <w:rPr>
          <w:rFonts w:asciiTheme="minorHAnsi" w:hAnsiTheme="minorHAnsi" w:cstheme="minorHAnsi"/>
          <w:sz w:val="28"/>
          <w:szCs w:val="28"/>
        </w:rPr>
      </w:pPr>
    </w:p>
    <w:p w:rsidR="007B0DEA" w:rsidRPr="00A913BB" w:rsidRDefault="007B0DEA" w:rsidP="00A53999">
      <w:pPr>
        <w:spacing w:line="120" w:lineRule="auto"/>
        <w:rPr>
          <w:rFonts w:asciiTheme="minorHAnsi" w:hAnsiTheme="minorHAnsi" w:cstheme="minorHAnsi"/>
          <w:sz w:val="28"/>
          <w:szCs w:val="28"/>
        </w:rPr>
      </w:pPr>
    </w:p>
    <w:p w:rsidR="007B0DEA" w:rsidRPr="00A913BB" w:rsidRDefault="007B0DEA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/>
          <w:bCs/>
          <w:sz w:val="28"/>
          <w:szCs w:val="28"/>
        </w:rPr>
        <w:t>Mrs. Sporty Ihr persönlicher Sportclub</w:t>
      </w:r>
      <w:r w:rsidRPr="00A913BB">
        <w:rPr>
          <w:rFonts w:asciiTheme="minorHAnsi" w:hAnsiTheme="minorHAnsi" w:cstheme="minorHAnsi"/>
          <w:sz w:val="28"/>
          <w:szCs w:val="28"/>
        </w:rPr>
        <w:t xml:space="preserve"> von Gerlinde Kaupa, Spitalhofstr. 94, Passau, </w:t>
      </w:r>
      <w:r w:rsidR="00827BD6">
        <w:rPr>
          <w:rFonts w:asciiTheme="minorHAnsi" w:hAnsiTheme="minorHAnsi" w:cstheme="minorHAnsi"/>
          <w:sz w:val="28"/>
          <w:szCs w:val="28"/>
        </w:rPr>
        <w:t>Tel.:</w:t>
      </w:r>
      <w:r w:rsidRPr="00A913BB">
        <w:rPr>
          <w:rFonts w:asciiTheme="minorHAnsi" w:hAnsiTheme="minorHAnsi" w:cstheme="minorHAnsi"/>
          <w:sz w:val="28"/>
          <w:szCs w:val="28"/>
        </w:rPr>
        <w:t xml:space="preserve"> 08 51/9 66 20 07 bietet KDFB-Mitgliedern ein kostenloses Startpaket an. Nähere Infos finden Sie unter </w:t>
      </w:r>
      <w:hyperlink r:id="rId5" w:history="1"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www.mr</w:t>
        </w:r>
        <w:r w:rsidR="002B7940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s</w:t>
        </w:r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sporty.de</w:t>
        </w:r>
      </w:hyperlink>
      <w:r w:rsidRPr="00A913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/>
          <w:bCs/>
          <w:sz w:val="28"/>
          <w:szCs w:val="28"/>
        </w:rPr>
        <w:t>WEKO Pfarrkirchen</w:t>
      </w:r>
      <w:r w:rsidRPr="00A913BB">
        <w:rPr>
          <w:rFonts w:asciiTheme="minorHAnsi" w:hAnsiTheme="minorHAnsi" w:cstheme="minorHAnsi"/>
          <w:sz w:val="28"/>
          <w:szCs w:val="28"/>
        </w:rPr>
        <w:t xml:space="preserve"> bietet 5 % auf einen Großteil der Einkäufe. Die Ermäßigung wird auf der WEKOCARD hinterlegt. Diese erhalten Sie bei Vorlage des KDFB-Mitgliedsausweises. 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Cs/>
          <w:sz w:val="28"/>
          <w:szCs w:val="28"/>
        </w:rPr>
        <w:t>Bei</w:t>
      </w:r>
      <w:r w:rsidRPr="00A913BB">
        <w:rPr>
          <w:rFonts w:asciiTheme="minorHAnsi" w:hAnsiTheme="minorHAnsi" w:cstheme="minorHAnsi"/>
          <w:b/>
          <w:bCs/>
          <w:sz w:val="28"/>
          <w:szCs w:val="28"/>
        </w:rPr>
        <w:t xml:space="preserve"> Sonja Gößler`s Klostergarten</w:t>
      </w:r>
      <w:r w:rsidRPr="00A913BB">
        <w:rPr>
          <w:rFonts w:asciiTheme="minorHAnsi" w:hAnsiTheme="minorHAnsi" w:cstheme="minorHAnsi"/>
          <w:sz w:val="28"/>
          <w:szCs w:val="28"/>
        </w:rPr>
        <w:t>, Steinweg 10, Passau</w:t>
      </w:r>
      <w:r w:rsidR="004228B9">
        <w:rPr>
          <w:rFonts w:asciiTheme="minorHAnsi" w:hAnsiTheme="minorHAnsi" w:cstheme="minorHAnsi"/>
          <w:sz w:val="28"/>
          <w:szCs w:val="28"/>
        </w:rPr>
        <w:t xml:space="preserve">, </w:t>
      </w:r>
      <w:r w:rsidR="00827BD6">
        <w:rPr>
          <w:rFonts w:asciiTheme="minorHAnsi" w:hAnsiTheme="minorHAnsi" w:cstheme="minorHAnsi"/>
          <w:sz w:val="28"/>
          <w:szCs w:val="28"/>
        </w:rPr>
        <w:t>Tel.:</w:t>
      </w:r>
      <w:r w:rsidRPr="00A913BB">
        <w:rPr>
          <w:rFonts w:asciiTheme="minorHAnsi" w:hAnsiTheme="minorHAnsi" w:cstheme="minorHAnsi"/>
          <w:sz w:val="28"/>
          <w:szCs w:val="28"/>
        </w:rPr>
        <w:t xml:space="preserve"> 0851/7568377 erhalten Sie beim Einkauf ab 20 Euro </w:t>
      </w:r>
    </w:p>
    <w:p w:rsidR="007B0DEA" w:rsidRPr="00A913BB" w:rsidRDefault="007B0DEA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>5 % Ermäßigung (ausgenommen Bücher und Ikonen).</w:t>
      </w:r>
    </w:p>
    <w:p w:rsidR="007B0DEA" w:rsidRPr="00A913BB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7B0DEA" w:rsidRDefault="007B0DEA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Pr="00A913BB" w:rsidRDefault="00A913BB" w:rsidP="00A53999">
      <w:pPr>
        <w:pStyle w:val="Textkrper2"/>
        <w:spacing w:line="12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13BB" w:rsidRDefault="00A913BB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</w:p>
    <w:p w:rsidR="00A913BB" w:rsidRDefault="00A913BB" w:rsidP="00A53999">
      <w:pPr>
        <w:pStyle w:val="Textkrper2"/>
        <w:jc w:val="left"/>
        <w:rPr>
          <w:rFonts w:asciiTheme="minorHAnsi" w:hAnsiTheme="minorHAnsi" w:cstheme="minorHAnsi"/>
          <w:sz w:val="28"/>
          <w:szCs w:val="28"/>
        </w:rPr>
      </w:pPr>
    </w:p>
    <w:p w:rsidR="004228B9" w:rsidRDefault="004228B9" w:rsidP="00A53999">
      <w:pPr>
        <w:pStyle w:val="Textkrper2"/>
        <w:ind w:left="142"/>
        <w:jc w:val="left"/>
        <w:rPr>
          <w:rFonts w:asciiTheme="minorHAnsi" w:hAnsiTheme="minorHAnsi" w:cstheme="minorHAnsi"/>
          <w:sz w:val="28"/>
          <w:szCs w:val="28"/>
        </w:rPr>
      </w:pPr>
    </w:p>
    <w:p w:rsidR="004228B9" w:rsidRDefault="004228B9" w:rsidP="00A53999">
      <w:pPr>
        <w:pStyle w:val="Textkrper2"/>
        <w:ind w:left="142"/>
        <w:jc w:val="left"/>
        <w:rPr>
          <w:rFonts w:asciiTheme="minorHAnsi" w:hAnsiTheme="minorHAnsi" w:cstheme="minorHAnsi"/>
          <w:sz w:val="28"/>
          <w:szCs w:val="28"/>
        </w:rPr>
      </w:pPr>
    </w:p>
    <w:p w:rsidR="00304C64" w:rsidRDefault="00304C64" w:rsidP="00A53999">
      <w:pPr>
        <w:pStyle w:val="Textkrper2"/>
        <w:ind w:left="142"/>
        <w:jc w:val="left"/>
        <w:rPr>
          <w:rFonts w:asciiTheme="minorHAnsi" w:hAnsiTheme="minorHAnsi" w:cstheme="minorHAnsi"/>
          <w:sz w:val="28"/>
          <w:szCs w:val="28"/>
        </w:rPr>
      </w:pPr>
    </w:p>
    <w:p w:rsidR="00B67496" w:rsidRDefault="007B0DEA" w:rsidP="00A53999">
      <w:pPr>
        <w:pStyle w:val="Textkrper2"/>
        <w:ind w:left="142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Das Blumengeschäft </w:t>
      </w:r>
      <w:r w:rsidRPr="00A913BB">
        <w:rPr>
          <w:rFonts w:asciiTheme="minorHAnsi" w:hAnsiTheme="minorHAnsi" w:cstheme="minorHAnsi"/>
          <w:b/>
          <w:sz w:val="28"/>
          <w:szCs w:val="28"/>
        </w:rPr>
        <w:t>Blumen Schmid</w:t>
      </w:r>
      <w:r w:rsidRPr="00A913BB">
        <w:rPr>
          <w:rFonts w:asciiTheme="minorHAnsi" w:hAnsiTheme="minorHAnsi" w:cstheme="minorHAnsi"/>
          <w:sz w:val="28"/>
          <w:szCs w:val="28"/>
        </w:rPr>
        <w:t xml:space="preserve">, Neuburger Str. 128, Passau, </w:t>
      </w:r>
    </w:p>
    <w:p w:rsidR="007B0DEA" w:rsidRPr="00A913BB" w:rsidRDefault="00827BD6" w:rsidP="00A53999">
      <w:pPr>
        <w:pStyle w:val="Textkrper2"/>
        <w:ind w:left="142"/>
        <w:jc w:val="left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Tel.:</w:t>
      </w:r>
      <w:r w:rsidR="007B0DEA" w:rsidRPr="00A913BB">
        <w:rPr>
          <w:rFonts w:asciiTheme="minorHAnsi" w:hAnsiTheme="minorHAnsi" w:cstheme="minorHAnsi"/>
          <w:sz w:val="28"/>
          <w:szCs w:val="28"/>
        </w:rPr>
        <w:t xml:space="preserve"> 0851/729</w:t>
      </w:r>
      <w:r w:rsidR="002B7940">
        <w:rPr>
          <w:rFonts w:asciiTheme="minorHAnsi" w:hAnsiTheme="minorHAnsi" w:cstheme="minorHAnsi"/>
          <w:sz w:val="28"/>
          <w:szCs w:val="28"/>
        </w:rPr>
        <w:t xml:space="preserve"> </w:t>
      </w:r>
      <w:r w:rsidR="007B0DEA" w:rsidRPr="00A913BB">
        <w:rPr>
          <w:rFonts w:asciiTheme="minorHAnsi" w:hAnsiTheme="minorHAnsi" w:cstheme="minorHAnsi"/>
          <w:sz w:val="28"/>
          <w:szCs w:val="28"/>
        </w:rPr>
        <w:t xml:space="preserve">90 gewährt 3 % Nachlass. </w:t>
      </w:r>
      <w:r w:rsidR="007B0DEA" w:rsidRPr="00A913BB">
        <w:rPr>
          <w:rFonts w:asciiTheme="minorHAnsi" w:hAnsiTheme="minorHAnsi" w:cstheme="minorHAnsi"/>
          <w:sz w:val="28"/>
          <w:szCs w:val="28"/>
          <w:u w:val="single"/>
        </w:rPr>
        <w:t>ingrid-schmid@online.de.</w:t>
      </w:r>
      <w:r w:rsidR="007B0DEA" w:rsidRPr="00A913BB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7B0DEA" w:rsidRPr="00A913BB" w:rsidRDefault="007B0DEA" w:rsidP="00A53999">
      <w:pPr>
        <w:pStyle w:val="Textkrper2"/>
        <w:ind w:left="142"/>
        <w:jc w:val="left"/>
        <w:rPr>
          <w:rFonts w:asciiTheme="minorHAnsi" w:hAnsiTheme="minorHAnsi" w:cstheme="minorHAnsi"/>
          <w:noProof/>
          <w:sz w:val="28"/>
          <w:szCs w:val="28"/>
        </w:rPr>
      </w:pPr>
    </w:p>
    <w:p w:rsidR="007B0DEA" w:rsidRPr="00A913BB" w:rsidRDefault="007B0DEA" w:rsidP="00A53999">
      <w:pPr>
        <w:ind w:left="142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KDFB-Mitglieder erhalten 10 % Ermäßigung im </w:t>
      </w:r>
      <w:r w:rsidRPr="00A913BB">
        <w:rPr>
          <w:rFonts w:asciiTheme="minorHAnsi" w:hAnsiTheme="minorHAnsi" w:cstheme="minorHAnsi"/>
          <w:b/>
          <w:sz w:val="28"/>
          <w:szCs w:val="28"/>
        </w:rPr>
        <w:t>Domladen</w:t>
      </w:r>
      <w:r w:rsidRPr="00A913BB">
        <w:rPr>
          <w:rFonts w:asciiTheme="minorHAnsi" w:hAnsiTheme="minorHAnsi" w:cstheme="minorHAnsi"/>
          <w:sz w:val="28"/>
          <w:szCs w:val="28"/>
        </w:rPr>
        <w:t>, Bücher mit Buchpreisbindung ausgenommen, Informationen</w:t>
      </w:r>
      <w:r w:rsidR="004228B9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 xml:space="preserve">unter </w:t>
      </w:r>
      <w:hyperlink r:id="rId6" w:history="1"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www.domladen.bistum-passau.de</w:t>
        </w:r>
      </w:hyperlink>
      <w:r w:rsidRPr="00A913BB">
        <w:rPr>
          <w:rFonts w:asciiTheme="minorHAnsi" w:hAnsiTheme="minorHAnsi" w:cstheme="minorHAnsi"/>
          <w:sz w:val="28"/>
          <w:szCs w:val="28"/>
        </w:rPr>
        <w:t xml:space="preserve"> Anschrift: Domplatz 7, 94032 Passau, </w:t>
      </w:r>
      <w:r w:rsidR="00827BD6">
        <w:rPr>
          <w:rFonts w:asciiTheme="minorHAnsi" w:hAnsiTheme="minorHAnsi" w:cstheme="minorHAnsi"/>
          <w:sz w:val="28"/>
          <w:szCs w:val="28"/>
        </w:rPr>
        <w:t>Tel.:</w:t>
      </w:r>
      <w:r w:rsidRPr="00A913BB">
        <w:rPr>
          <w:rFonts w:asciiTheme="minorHAnsi" w:hAnsiTheme="minorHAnsi" w:cstheme="minorHAnsi"/>
          <w:sz w:val="28"/>
          <w:szCs w:val="28"/>
        </w:rPr>
        <w:t xml:space="preserve"> 08 51/393-5171.</w:t>
      </w:r>
    </w:p>
    <w:p w:rsidR="007B0DEA" w:rsidRPr="00A913BB" w:rsidRDefault="007B0DEA" w:rsidP="00A53999">
      <w:pPr>
        <w:spacing w:line="120" w:lineRule="auto"/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:rsidR="007B0DEA" w:rsidRPr="00A913BB" w:rsidRDefault="007B0DEA" w:rsidP="00A53999">
      <w:pPr>
        <w:ind w:left="142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/>
          <w:bCs/>
          <w:sz w:val="28"/>
          <w:szCs w:val="28"/>
        </w:rPr>
        <w:t>Bei der Stoffe ILI GmbH, Im Gutshof Birndorf, 94167 Tettenweis</w:t>
      </w:r>
      <w:r w:rsidRPr="00A913BB">
        <w:rPr>
          <w:rFonts w:asciiTheme="minorHAnsi" w:hAnsiTheme="minorHAnsi" w:cstheme="minorHAnsi"/>
          <w:sz w:val="28"/>
          <w:szCs w:val="28"/>
        </w:rPr>
        <w:t xml:space="preserve"> erhalten Sie 10 % Ermäßigung auf die aktuelle </w:t>
      </w:r>
    </w:p>
    <w:p w:rsidR="00827BD6" w:rsidRDefault="007B0DEA" w:rsidP="00A53999">
      <w:pPr>
        <w:ind w:left="142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ili-Kollektion. Informationen unter </w:t>
      </w:r>
      <w:hyperlink r:id="rId7" w:history="1">
        <w:r w:rsidRPr="00A913BB">
          <w:rPr>
            <w:rStyle w:val="Hyperlink"/>
            <w:rFonts w:asciiTheme="minorHAnsi" w:hAnsiTheme="minorHAnsi" w:cstheme="minorHAnsi"/>
            <w:bCs/>
            <w:color w:val="000000"/>
            <w:sz w:val="28"/>
            <w:szCs w:val="28"/>
          </w:rPr>
          <w:t>www.ili-stoffe.de</w:t>
        </w:r>
      </w:hyperlink>
      <w:r w:rsidRPr="00A913BB">
        <w:rPr>
          <w:rFonts w:asciiTheme="minorHAnsi" w:hAnsiTheme="minorHAnsi" w:cstheme="minorHAnsi"/>
          <w:sz w:val="28"/>
          <w:szCs w:val="28"/>
        </w:rPr>
        <w:t xml:space="preserve"> oder</w:t>
      </w:r>
      <w:r w:rsidR="004228B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0DEA" w:rsidRPr="00A913BB" w:rsidRDefault="00827BD6" w:rsidP="00A53999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Tel.:</w:t>
      </w:r>
      <w:r w:rsidR="007B0DEA" w:rsidRPr="00A913BB">
        <w:rPr>
          <w:rFonts w:asciiTheme="minorHAnsi" w:hAnsiTheme="minorHAnsi" w:cstheme="minorHAnsi"/>
          <w:sz w:val="28"/>
          <w:szCs w:val="28"/>
        </w:rPr>
        <w:t xml:space="preserve"> 0 85 32/92 15 88.</w:t>
      </w:r>
    </w:p>
    <w:p w:rsidR="007B0DEA" w:rsidRPr="00A913BB" w:rsidRDefault="007B0DEA" w:rsidP="005D2024">
      <w:pPr>
        <w:pStyle w:val="Textkrper2"/>
        <w:spacing w:line="120" w:lineRule="auto"/>
        <w:rPr>
          <w:rFonts w:asciiTheme="minorHAnsi" w:hAnsiTheme="minorHAnsi" w:cstheme="minorHAnsi"/>
          <w:bCs/>
          <w:sz w:val="28"/>
          <w:szCs w:val="28"/>
        </w:rPr>
      </w:pPr>
    </w:p>
    <w:p w:rsidR="007B0DEA" w:rsidRPr="00A913BB" w:rsidRDefault="007B0DEA" w:rsidP="005D2024">
      <w:pPr>
        <w:pStyle w:val="Textkrper2"/>
        <w:spacing w:line="12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2024" w:rsidRPr="00A913BB" w:rsidRDefault="005D2024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5D2024" w:rsidRPr="00A913BB" w:rsidRDefault="005D2024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5D2024" w:rsidRDefault="005D2024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F20899" w:rsidRDefault="00F20899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F20899" w:rsidRDefault="00F20899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F20899" w:rsidRPr="00A913BB" w:rsidRDefault="00F20899" w:rsidP="005D2024">
      <w:pPr>
        <w:pStyle w:val="Textkrper2"/>
        <w:rPr>
          <w:rFonts w:asciiTheme="minorHAnsi" w:hAnsiTheme="minorHAnsi" w:cstheme="minorHAnsi"/>
          <w:sz w:val="28"/>
          <w:szCs w:val="28"/>
        </w:rPr>
      </w:pPr>
    </w:p>
    <w:p w:rsidR="00925D9A" w:rsidRDefault="00925D9A" w:rsidP="00306667">
      <w:pPr>
        <w:pStyle w:val="Textkrper2"/>
        <w:ind w:left="-284" w:right="124"/>
        <w:rPr>
          <w:rFonts w:asciiTheme="minorHAnsi" w:hAnsiTheme="minorHAnsi" w:cstheme="minorHAnsi"/>
          <w:sz w:val="28"/>
          <w:szCs w:val="28"/>
        </w:rPr>
      </w:pPr>
    </w:p>
    <w:p w:rsidR="00304C64" w:rsidRDefault="00304C64" w:rsidP="00306667">
      <w:pPr>
        <w:pStyle w:val="Textkrper2"/>
        <w:ind w:left="-284" w:right="124"/>
        <w:rPr>
          <w:rFonts w:asciiTheme="minorHAnsi" w:hAnsiTheme="minorHAnsi" w:cstheme="minorHAnsi"/>
          <w:sz w:val="28"/>
          <w:szCs w:val="28"/>
        </w:rPr>
      </w:pPr>
    </w:p>
    <w:p w:rsidR="00B653F9" w:rsidRDefault="00B653F9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B653F9" w:rsidRDefault="00B653F9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B653F9" w:rsidRDefault="00B653F9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B653F9" w:rsidRDefault="00B653F9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5D2024" w:rsidRPr="00A913BB" w:rsidRDefault="007B0DEA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Die </w:t>
      </w:r>
      <w:r w:rsidRPr="00A913BB">
        <w:rPr>
          <w:rFonts w:asciiTheme="minorHAnsi" w:hAnsiTheme="minorHAnsi" w:cstheme="minorHAnsi"/>
          <w:b/>
          <w:bCs/>
          <w:sz w:val="28"/>
          <w:szCs w:val="28"/>
        </w:rPr>
        <w:t xml:space="preserve">Therme Bad Griesbach </w:t>
      </w:r>
      <w:r w:rsidRPr="00A913BB">
        <w:rPr>
          <w:rFonts w:asciiTheme="minorHAnsi" w:hAnsiTheme="minorHAnsi" w:cstheme="minorHAnsi"/>
          <w:sz w:val="28"/>
          <w:szCs w:val="28"/>
        </w:rPr>
        <w:t>hält für Sie und Ihre Familienangehörigen ein breites Pauschalangebot bereit, z.B. verbilligter Eintritt ins Thermalbad und ins Türkische Bad.</w:t>
      </w:r>
    </w:p>
    <w:p w:rsidR="005D2024" w:rsidRPr="00A913BB" w:rsidRDefault="005D2024" w:rsidP="00A53999">
      <w:pPr>
        <w:ind w:left="-284" w:right="124"/>
        <w:rPr>
          <w:rFonts w:asciiTheme="minorHAnsi" w:hAnsiTheme="minorHAnsi" w:cstheme="minorHAnsi"/>
          <w:sz w:val="28"/>
          <w:szCs w:val="28"/>
        </w:rPr>
      </w:pPr>
    </w:p>
    <w:p w:rsidR="000261D8" w:rsidRPr="00A913BB" w:rsidRDefault="007B0DEA" w:rsidP="00A53999">
      <w:pPr>
        <w:ind w:left="-284" w:right="124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In der Therme </w:t>
      </w:r>
      <w:r w:rsidRPr="00A913BB">
        <w:rPr>
          <w:rFonts w:asciiTheme="minorHAnsi" w:hAnsiTheme="minorHAnsi" w:cstheme="minorHAnsi"/>
          <w:b/>
          <w:sz w:val="28"/>
          <w:szCs w:val="28"/>
        </w:rPr>
        <w:t>Johannesbad Bad Füssing</w:t>
      </w:r>
      <w:r w:rsidRPr="00A913BB">
        <w:rPr>
          <w:rFonts w:asciiTheme="minorHAnsi" w:hAnsiTheme="minorHAnsi" w:cstheme="minorHAnsi"/>
          <w:sz w:val="28"/>
          <w:szCs w:val="28"/>
        </w:rPr>
        <w:t xml:space="preserve"> erhalten KDFB-Gruppen eine Führung durch das Johannesbad und haben anschließend die Möglichkeit</w:t>
      </w:r>
      <w:r w:rsidR="0072392A">
        <w:rPr>
          <w:rFonts w:asciiTheme="minorHAnsi" w:hAnsiTheme="minorHAnsi" w:cstheme="minorHAnsi"/>
          <w:sz w:val="28"/>
          <w:szCs w:val="28"/>
        </w:rPr>
        <w:t>,</w:t>
      </w:r>
      <w:r w:rsidRPr="00A913BB">
        <w:rPr>
          <w:rFonts w:asciiTheme="minorHAnsi" w:hAnsiTheme="minorHAnsi" w:cstheme="minorHAnsi"/>
          <w:sz w:val="28"/>
          <w:szCs w:val="28"/>
        </w:rPr>
        <w:t xml:space="preserve"> die Bäderlandschaft zu genießen. Auf den Eintrittspreis erhalten Ihre Gruppen (ab 10 Personen) dann 50 % Ermäßigung. Telefonische Anmeldung erforderlich unter: 0 85 31/23 28 76. </w:t>
      </w:r>
    </w:p>
    <w:p w:rsidR="000261D8" w:rsidRPr="00A913BB" w:rsidRDefault="000261D8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7B0DEA" w:rsidRPr="00A913BB" w:rsidRDefault="007B0DEA" w:rsidP="00A53999">
      <w:pPr>
        <w:pStyle w:val="Textkrper2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Die </w:t>
      </w:r>
      <w:r w:rsidRPr="00A913BB">
        <w:rPr>
          <w:rFonts w:asciiTheme="minorHAnsi" w:hAnsiTheme="minorHAnsi" w:cstheme="minorHAnsi"/>
          <w:b/>
          <w:bCs/>
          <w:sz w:val="28"/>
          <w:szCs w:val="28"/>
        </w:rPr>
        <w:t>Rottalterme</w:t>
      </w:r>
      <w:r w:rsidRPr="00A913BB">
        <w:rPr>
          <w:rFonts w:asciiTheme="minorHAnsi" w:hAnsiTheme="minorHAnsi" w:cstheme="minorHAnsi"/>
          <w:sz w:val="28"/>
          <w:szCs w:val="28"/>
        </w:rPr>
        <w:t xml:space="preserve"> bietet jeden Monat einen Vorteil für Frauenbundfrauen an. Nachzulesen in der</w:t>
      </w:r>
      <w:r w:rsidR="004228B9">
        <w:rPr>
          <w:rFonts w:asciiTheme="minorHAnsi" w:hAnsiTheme="minorHAnsi" w:cstheme="minorHAnsi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sz w:val="28"/>
          <w:szCs w:val="28"/>
        </w:rPr>
        <w:t xml:space="preserve">Mitgliederzeitschrift "Engagiert" und auf unserer Homepage </w:t>
      </w:r>
      <w:hyperlink r:id="rId8" w:history="1"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www.frauenbund-passau.de</w:t>
        </w:r>
      </w:hyperlink>
      <w:r w:rsidRPr="00A913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B0DEA" w:rsidRPr="00A913BB" w:rsidRDefault="007B0DEA" w:rsidP="00A53999">
      <w:pPr>
        <w:pStyle w:val="Textkrper2"/>
        <w:spacing w:line="120" w:lineRule="auto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7B0DEA" w:rsidRPr="00A913BB" w:rsidRDefault="007B0DEA" w:rsidP="00A53999">
      <w:pPr>
        <w:pStyle w:val="Textkrper2"/>
        <w:spacing w:line="120" w:lineRule="auto"/>
        <w:ind w:left="-284" w:right="124"/>
        <w:jc w:val="left"/>
        <w:rPr>
          <w:rFonts w:asciiTheme="minorHAnsi" w:hAnsiTheme="minorHAnsi" w:cstheme="minorHAnsi"/>
          <w:sz w:val="28"/>
          <w:szCs w:val="28"/>
        </w:rPr>
      </w:pPr>
    </w:p>
    <w:p w:rsidR="00A913BB" w:rsidRDefault="007B0DEA" w:rsidP="00A53999">
      <w:pPr>
        <w:pStyle w:val="berschrift2"/>
        <w:ind w:left="-284" w:right="124"/>
        <w:rPr>
          <w:rFonts w:asciiTheme="minorHAnsi" w:hAnsiTheme="minorHAnsi" w:cstheme="minorHAnsi"/>
          <w:sz w:val="28"/>
          <w:szCs w:val="28"/>
        </w:rPr>
      </w:pPr>
      <w:r w:rsidRPr="00A913BB">
        <w:rPr>
          <w:rFonts w:asciiTheme="minorHAnsi" w:hAnsiTheme="minorHAnsi" w:cstheme="minorHAnsi"/>
          <w:b w:val="0"/>
          <w:sz w:val="28"/>
          <w:szCs w:val="28"/>
        </w:rPr>
        <w:t>Bei der</w:t>
      </w:r>
      <w:r w:rsidRPr="00A913BB">
        <w:rPr>
          <w:rFonts w:asciiTheme="minorHAnsi" w:hAnsiTheme="minorHAnsi" w:cstheme="minorHAnsi"/>
          <w:sz w:val="28"/>
          <w:szCs w:val="28"/>
        </w:rPr>
        <w:t xml:space="preserve"> Inntal-Gärtnerei KG, Rothof </w:t>
      </w:r>
    </w:p>
    <w:p w:rsidR="007B0DEA" w:rsidRPr="00A913BB" w:rsidRDefault="007B0DEA" w:rsidP="00A53999">
      <w:pPr>
        <w:pStyle w:val="berschrift2"/>
        <w:ind w:left="-284" w:right="124"/>
        <w:rPr>
          <w:rFonts w:asciiTheme="minorHAnsi" w:hAnsiTheme="minorHAnsi" w:cstheme="minorHAnsi"/>
          <w:bCs w:val="0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29 b, Vornbach/Inn </w:t>
      </w:r>
      <w:r w:rsidRPr="00A913BB">
        <w:rPr>
          <w:rFonts w:asciiTheme="minorHAnsi" w:hAnsiTheme="minorHAnsi" w:cstheme="minorHAnsi"/>
          <w:b w:val="0"/>
          <w:bCs w:val="0"/>
          <w:sz w:val="28"/>
          <w:szCs w:val="28"/>
        </w:rPr>
        <w:t>erhalten Sie 5</w:t>
      </w:r>
      <w:r w:rsidR="00A913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A913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% Ermäßigung bei einem Einkauf von 100 €. </w:t>
      </w:r>
    </w:p>
    <w:p w:rsidR="007B0DEA" w:rsidRPr="00A913BB" w:rsidRDefault="007B0DEA" w:rsidP="00A53999">
      <w:pPr>
        <w:pStyle w:val="Textkrper2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5D2024" w:rsidRPr="00A913BB" w:rsidRDefault="005D2024" w:rsidP="00A53999">
      <w:pPr>
        <w:rPr>
          <w:rFonts w:asciiTheme="minorHAnsi" w:hAnsiTheme="minorHAnsi" w:cstheme="minorHAnsi"/>
          <w:sz w:val="28"/>
          <w:szCs w:val="28"/>
        </w:rPr>
      </w:pPr>
    </w:p>
    <w:p w:rsidR="00A913BB" w:rsidRDefault="00A913BB" w:rsidP="00A53999">
      <w:pPr>
        <w:rPr>
          <w:rFonts w:asciiTheme="minorHAnsi" w:hAnsiTheme="minorHAnsi" w:cstheme="minorHAnsi"/>
          <w:sz w:val="28"/>
          <w:szCs w:val="28"/>
        </w:rPr>
      </w:pPr>
    </w:p>
    <w:p w:rsidR="004228B9" w:rsidRDefault="004228B9" w:rsidP="00A53999">
      <w:pPr>
        <w:rPr>
          <w:rFonts w:asciiTheme="minorHAnsi" w:hAnsiTheme="minorHAnsi" w:cstheme="minorHAnsi"/>
          <w:sz w:val="28"/>
          <w:szCs w:val="28"/>
        </w:rPr>
      </w:pPr>
    </w:p>
    <w:p w:rsidR="004228B9" w:rsidRDefault="004228B9" w:rsidP="00A53999">
      <w:pPr>
        <w:rPr>
          <w:rFonts w:asciiTheme="minorHAnsi" w:hAnsiTheme="minorHAnsi" w:cstheme="minorHAnsi"/>
          <w:sz w:val="28"/>
          <w:szCs w:val="28"/>
        </w:rPr>
      </w:pPr>
    </w:p>
    <w:p w:rsidR="00304C64" w:rsidRDefault="00304C64" w:rsidP="00A53999">
      <w:pPr>
        <w:rPr>
          <w:rFonts w:asciiTheme="minorHAnsi" w:hAnsiTheme="minorHAnsi" w:cstheme="minorHAnsi"/>
          <w:sz w:val="28"/>
          <w:szCs w:val="28"/>
        </w:rPr>
      </w:pPr>
    </w:p>
    <w:p w:rsidR="00D06C36" w:rsidRDefault="007B0DEA" w:rsidP="00A53999">
      <w:pPr>
        <w:ind w:right="-18"/>
        <w:rPr>
          <w:rFonts w:asciiTheme="minorHAnsi" w:hAnsiTheme="minorHAnsi" w:cstheme="minorHAnsi"/>
          <w:b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 xml:space="preserve">Die </w:t>
      </w:r>
      <w:r w:rsidRPr="00A913BB">
        <w:rPr>
          <w:rFonts w:asciiTheme="minorHAnsi" w:hAnsiTheme="minorHAnsi" w:cstheme="minorHAnsi"/>
          <w:b/>
          <w:sz w:val="28"/>
          <w:szCs w:val="28"/>
        </w:rPr>
        <w:t xml:space="preserve">Donauschifffahrt Wurm und </w:t>
      </w:r>
      <w:r w:rsidR="00D06C36">
        <w:rPr>
          <w:rFonts w:asciiTheme="minorHAnsi" w:hAnsiTheme="minorHAnsi" w:cstheme="minorHAnsi"/>
          <w:b/>
          <w:sz w:val="28"/>
          <w:szCs w:val="28"/>
        </w:rPr>
        <w:t>Noe</w:t>
      </w:r>
    </w:p>
    <w:p w:rsidR="007B0DEA" w:rsidRDefault="007B0DEA" w:rsidP="00A53999">
      <w:pPr>
        <w:ind w:right="-18"/>
        <w:rPr>
          <w:rFonts w:asciiTheme="minorHAnsi" w:hAnsiTheme="minorHAnsi" w:cstheme="minorHAnsi"/>
          <w:color w:val="000000"/>
          <w:sz w:val="28"/>
          <w:szCs w:val="28"/>
        </w:rPr>
      </w:pPr>
      <w:r w:rsidRPr="00A913BB">
        <w:rPr>
          <w:rFonts w:asciiTheme="minorHAnsi" w:hAnsiTheme="minorHAnsi" w:cstheme="minorHAnsi"/>
          <w:sz w:val="28"/>
          <w:szCs w:val="28"/>
        </w:rPr>
        <w:t>bietet für sämtliche Schifffahrten ohne Nebenleistungen gegen Vorlage des Mitgliedsausweises eine Ermäßigung von 7,5 % an. Nähere Informationen finden Sie unter</w:t>
      </w:r>
      <w:r w:rsidR="00A53999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Pr="00A913B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www.donauschiffahrt.de</w:t>
        </w:r>
      </w:hyperlink>
      <w:r w:rsidRPr="00A913BB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</w:p>
    <w:p w:rsidR="00712A67" w:rsidRDefault="00712A67" w:rsidP="00A5399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12A67" w:rsidRDefault="00712A67" w:rsidP="00A53999">
      <w:pPr>
        <w:rPr>
          <w:rFonts w:asciiTheme="minorHAnsi" w:hAnsiTheme="minorHAnsi" w:cstheme="minorHAnsi"/>
          <w:color w:val="000000"/>
          <w:sz w:val="27"/>
          <w:szCs w:val="27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 allen bayerischen </w:t>
      </w:r>
      <w:r w:rsidRPr="00712A67">
        <w:rPr>
          <w:rFonts w:asciiTheme="minorHAnsi" w:hAnsiTheme="minorHAnsi" w:cstheme="minorHAnsi"/>
          <w:b/>
          <w:color w:val="000000"/>
          <w:sz w:val="28"/>
          <w:szCs w:val="28"/>
        </w:rPr>
        <w:t>Charles-Vögele-Filialen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gibt es für KDFB-Frauen bei Vorlage des Mitgliedsausweises 10% Ermäßigung. Eine Liste der Filialen finden Sie </w:t>
      </w:r>
      <w:r w:rsidRPr="0032152F">
        <w:rPr>
          <w:rFonts w:asciiTheme="minorHAnsi" w:hAnsiTheme="minorHAnsi" w:cstheme="minorHAnsi"/>
          <w:color w:val="000000"/>
          <w:sz w:val="27"/>
          <w:szCs w:val="27"/>
        </w:rPr>
        <w:t xml:space="preserve">unter </w:t>
      </w:r>
      <w:hyperlink r:id="rId10" w:history="1">
        <w:r w:rsidR="00E5240F" w:rsidRPr="00363F47">
          <w:rPr>
            <w:rStyle w:val="Hyperlink"/>
            <w:rFonts w:asciiTheme="minorHAnsi" w:hAnsiTheme="minorHAnsi" w:cstheme="minorHAnsi"/>
            <w:sz w:val="27"/>
            <w:szCs w:val="27"/>
          </w:rPr>
          <w:t>www.charles-voegele.de</w:t>
        </w:r>
      </w:hyperlink>
    </w:p>
    <w:p w:rsidR="00E5240F" w:rsidRDefault="00E5240F" w:rsidP="00A53999">
      <w:pPr>
        <w:rPr>
          <w:rFonts w:asciiTheme="minorHAnsi" w:hAnsiTheme="minorHAnsi" w:cstheme="minorHAnsi"/>
          <w:color w:val="000000"/>
          <w:sz w:val="27"/>
          <w:szCs w:val="27"/>
          <w:u w:val="single"/>
        </w:rPr>
      </w:pPr>
    </w:p>
    <w:p w:rsidR="00E5240F" w:rsidRDefault="00E5240F" w:rsidP="00A53999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E5240F">
        <w:rPr>
          <w:rFonts w:asciiTheme="minorHAnsi" w:hAnsiTheme="minorHAnsi" w:cstheme="minorHAnsi"/>
          <w:b/>
          <w:color w:val="000000"/>
          <w:sz w:val="27"/>
          <w:szCs w:val="27"/>
        </w:rPr>
        <w:t>Expert TeVi Neuötting und Deggendorf</w:t>
      </w:r>
      <w:r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E5240F" w:rsidRDefault="00E5240F" w:rsidP="00E5240F">
      <w:pPr>
        <w:ind w:left="705" w:hanging="705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10 % </w:t>
      </w:r>
      <w:r>
        <w:rPr>
          <w:rFonts w:asciiTheme="minorHAnsi" w:hAnsiTheme="minorHAnsi" w:cstheme="minorHAnsi"/>
          <w:color w:val="000000"/>
          <w:sz w:val="27"/>
          <w:szCs w:val="27"/>
        </w:rPr>
        <w:tab/>
        <w:t>auf Haushaltsgeräte, TV, Hifi, Car-Hifi, Software, Spiele, Telekom, Sat</w:t>
      </w:r>
    </w:p>
    <w:p w:rsidR="00E5240F" w:rsidRDefault="00E5240F" w:rsidP="00E5240F">
      <w:pPr>
        <w:ind w:left="705" w:hanging="705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5 % </w:t>
      </w:r>
      <w:r>
        <w:rPr>
          <w:rFonts w:asciiTheme="minorHAnsi" w:hAnsiTheme="minorHAnsi" w:cstheme="minorHAnsi"/>
          <w:color w:val="000000"/>
          <w:sz w:val="27"/>
          <w:szCs w:val="27"/>
        </w:rPr>
        <w:tab/>
        <w:t>auf Navigation, Computer, Konsolen, Cashkarten</w:t>
      </w:r>
    </w:p>
    <w:p w:rsidR="005D2024" w:rsidRPr="00E5240F" w:rsidRDefault="00E5240F" w:rsidP="00E5240F">
      <w:p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5240F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Gilt </w:t>
      </w:r>
      <w:r w:rsidRPr="00E5240F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nicht</w:t>
      </w:r>
      <w:r w:rsidRPr="00E5240F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auf beworbene oder reduzierte Artikel und nur gegen Vorlage des Mitgliedsausweises!</w:t>
      </w:r>
    </w:p>
    <w:p w:rsidR="005D2024" w:rsidRDefault="005D2024" w:rsidP="007B0DEA">
      <w:pPr>
        <w:jc w:val="center"/>
        <w:rPr>
          <w:b/>
          <w:sz w:val="26"/>
          <w:szCs w:val="26"/>
        </w:rPr>
      </w:pPr>
    </w:p>
    <w:p w:rsidR="005D2024" w:rsidRPr="00A913BB" w:rsidRDefault="007B0DEA" w:rsidP="007B0DEA">
      <w:pPr>
        <w:jc w:val="center"/>
        <w:rPr>
          <w:b/>
          <w:sz w:val="40"/>
          <w:szCs w:val="40"/>
        </w:rPr>
      </w:pPr>
      <w:r w:rsidRPr="00A913BB">
        <w:rPr>
          <w:b/>
          <w:sz w:val="40"/>
          <w:szCs w:val="40"/>
        </w:rPr>
        <w:t xml:space="preserve">Der </w:t>
      </w:r>
      <w:r w:rsidR="005D2024" w:rsidRPr="00A913BB">
        <w:rPr>
          <w:b/>
          <w:sz w:val="40"/>
          <w:szCs w:val="40"/>
        </w:rPr>
        <w:t xml:space="preserve">Jahresbeitrag </w:t>
      </w:r>
      <w:r w:rsidRPr="00A913BB">
        <w:rPr>
          <w:b/>
          <w:sz w:val="40"/>
          <w:szCs w:val="40"/>
        </w:rPr>
        <w:t xml:space="preserve">im </w:t>
      </w:r>
    </w:p>
    <w:p w:rsidR="007B0DEA" w:rsidRPr="00A913BB" w:rsidRDefault="007B0DEA" w:rsidP="007B0DEA">
      <w:pPr>
        <w:jc w:val="center"/>
        <w:rPr>
          <w:b/>
          <w:sz w:val="40"/>
          <w:szCs w:val="40"/>
        </w:rPr>
      </w:pPr>
      <w:r w:rsidRPr="00A913BB">
        <w:rPr>
          <w:b/>
          <w:sz w:val="40"/>
          <w:szCs w:val="40"/>
        </w:rPr>
        <w:t xml:space="preserve">KDFB Passau </w:t>
      </w:r>
    </w:p>
    <w:p w:rsidR="007B0DEA" w:rsidRPr="00A913BB" w:rsidRDefault="007B0DEA" w:rsidP="007B0DEA">
      <w:pPr>
        <w:jc w:val="center"/>
        <w:rPr>
          <w:b/>
          <w:sz w:val="40"/>
          <w:szCs w:val="40"/>
        </w:rPr>
      </w:pPr>
      <w:r w:rsidRPr="00A913BB">
        <w:rPr>
          <w:b/>
          <w:sz w:val="40"/>
          <w:szCs w:val="40"/>
        </w:rPr>
        <w:t xml:space="preserve">beträgt </w:t>
      </w:r>
      <w:r w:rsidR="005D2024" w:rsidRPr="00A913BB">
        <w:rPr>
          <w:b/>
          <w:sz w:val="40"/>
          <w:szCs w:val="40"/>
        </w:rPr>
        <w:t xml:space="preserve">derzeit </w:t>
      </w:r>
      <w:r w:rsidRPr="00A913BB">
        <w:rPr>
          <w:b/>
          <w:sz w:val="40"/>
          <w:szCs w:val="40"/>
        </w:rPr>
        <w:t>25 Euro</w:t>
      </w:r>
      <w:r w:rsidR="005D2024" w:rsidRPr="00A913BB">
        <w:rPr>
          <w:b/>
          <w:sz w:val="40"/>
          <w:szCs w:val="40"/>
        </w:rPr>
        <w:t>.</w:t>
      </w:r>
    </w:p>
    <w:p w:rsidR="005D2024" w:rsidRDefault="005D2024" w:rsidP="007B0DEA">
      <w:pPr>
        <w:jc w:val="center"/>
        <w:rPr>
          <w:b/>
          <w:sz w:val="26"/>
          <w:szCs w:val="26"/>
        </w:rPr>
      </w:pPr>
    </w:p>
    <w:p w:rsidR="005D2024" w:rsidRDefault="005D2024" w:rsidP="007B0DEA">
      <w:pPr>
        <w:jc w:val="center"/>
        <w:rPr>
          <w:b/>
          <w:sz w:val="26"/>
          <w:szCs w:val="26"/>
        </w:rPr>
      </w:pPr>
    </w:p>
    <w:p w:rsidR="005D2024" w:rsidRPr="00E805F2" w:rsidRDefault="005D2024" w:rsidP="007B0DEA">
      <w:pPr>
        <w:jc w:val="center"/>
        <w:rPr>
          <w:b/>
          <w:sz w:val="26"/>
          <w:szCs w:val="26"/>
        </w:rPr>
      </w:pPr>
    </w:p>
    <w:p w:rsidR="007B0DEA" w:rsidRPr="007B0DEA" w:rsidRDefault="007B0DEA" w:rsidP="007B0DEA">
      <w:pPr>
        <w:ind w:left="567"/>
        <w:jc w:val="both"/>
        <w:rPr>
          <w:rFonts w:ascii="Trebuchet MS" w:hAnsi="Trebuchet MS"/>
          <w:color w:val="000000"/>
        </w:rPr>
      </w:pPr>
    </w:p>
    <w:p w:rsidR="007B0DEA" w:rsidRPr="00550A4A" w:rsidRDefault="007B0DEA" w:rsidP="007B0DEA">
      <w:pPr>
        <w:pStyle w:val="Textkrper2"/>
        <w:spacing w:line="120" w:lineRule="auto"/>
        <w:ind w:left="567"/>
        <w:rPr>
          <w:rFonts w:ascii="Trebuchet MS" w:hAnsi="Trebuchet MS" w:cs="Times New Roman"/>
          <w:bCs/>
          <w:sz w:val="25"/>
          <w:szCs w:val="25"/>
        </w:rPr>
      </w:pPr>
    </w:p>
    <w:p w:rsidR="000261D8" w:rsidRDefault="000261D8" w:rsidP="000261D8">
      <w:pPr>
        <w:ind w:left="142"/>
        <w:jc w:val="center"/>
        <w:rPr>
          <w:rFonts w:ascii="Trebuchet MS" w:hAnsi="Trebuchet MS" w:cstheme="minorHAnsi"/>
          <w:b/>
          <w:bCs/>
          <w:sz w:val="50"/>
          <w:szCs w:val="50"/>
        </w:rPr>
      </w:pPr>
    </w:p>
    <w:p w:rsidR="00706D2E" w:rsidRPr="00706D2E" w:rsidRDefault="00706D2E" w:rsidP="000261D8">
      <w:pPr>
        <w:ind w:left="142"/>
        <w:jc w:val="center"/>
        <w:rPr>
          <w:rFonts w:ascii="Trebuchet MS" w:hAnsi="Trebuchet MS" w:cstheme="minorHAnsi"/>
          <w:b/>
          <w:bCs/>
          <w:sz w:val="36"/>
          <w:szCs w:val="36"/>
        </w:rPr>
      </w:pPr>
    </w:p>
    <w:p w:rsidR="00B653F9" w:rsidRDefault="00B653F9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:rsidR="00B653F9" w:rsidRDefault="00B653F9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:rsidR="00B653F9" w:rsidRDefault="00B653F9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:rsidR="00B653F9" w:rsidRDefault="00B653F9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:rsidR="00B653F9" w:rsidRDefault="00B653F9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:rsidR="000261D8" w:rsidRPr="00BC16E5" w:rsidRDefault="001B413A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  <w:r>
        <w:rPr>
          <w:rFonts w:ascii="Trebuchet MS" w:hAnsi="Trebuchet MS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-576580</wp:posOffset>
                </wp:positionV>
                <wp:extent cx="264795" cy="26670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D9A" w:rsidRDefault="00925D9A" w:rsidP="000261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9pt;margin-top:-45.4pt;width:20.8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ql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" stroked="f">
                <v:textbox style="mso-fit-shape-to-text:t">
                  <w:txbxContent>
                    <w:p w:rsidR="00925D9A" w:rsidRDefault="00925D9A" w:rsidP="000261D8"/>
                  </w:txbxContent>
                </v:textbox>
              </v:shape>
            </w:pict>
          </mc:Fallback>
        </mc:AlternateContent>
      </w:r>
      <w:r w:rsidR="000261D8" w:rsidRPr="00BC16E5">
        <w:rPr>
          <w:rFonts w:ascii="Trebuchet MS" w:hAnsi="Trebuchet MS" w:cstheme="minorHAnsi"/>
          <w:b/>
          <w:bCs/>
          <w:sz w:val="48"/>
          <w:szCs w:val="48"/>
        </w:rPr>
        <w:t>Vergünstigungen für</w:t>
      </w:r>
    </w:p>
    <w:p w:rsidR="000261D8" w:rsidRPr="00BC16E5" w:rsidRDefault="000261D8" w:rsidP="00A913BB">
      <w:pPr>
        <w:ind w:left="709" w:right="265" w:hanging="142"/>
        <w:jc w:val="center"/>
        <w:rPr>
          <w:rFonts w:ascii="Trebuchet MS" w:hAnsi="Trebuchet MS" w:cstheme="minorHAnsi"/>
          <w:b/>
          <w:bCs/>
          <w:sz w:val="48"/>
          <w:szCs w:val="48"/>
        </w:rPr>
      </w:pPr>
      <w:r w:rsidRPr="00BC16E5">
        <w:rPr>
          <w:rFonts w:ascii="Trebuchet MS" w:hAnsi="Trebuchet MS" w:cstheme="minorHAnsi"/>
          <w:b/>
          <w:bCs/>
          <w:sz w:val="48"/>
          <w:szCs w:val="48"/>
        </w:rPr>
        <w:t>KDFB-Mitglieder</w:t>
      </w:r>
    </w:p>
    <w:p w:rsidR="000261D8" w:rsidRDefault="000261D8" w:rsidP="00A913BB">
      <w:pPr>
        <w:ind w:left="709" w:right="265" w:hanging="142"/>
        <w:jc w:val="center"/>
        <w:rPr>
          <w:rFonts w:ascii="Times New Roman" w:hAnsi="Times New Roman"/>
        </w:rPr>
      </w:pPr>
    </w:p>
    <w:p w:rsidR="000261D8" w:rsidRDefault="000261D8" w:rsidP="00A913BB">
      <w:pPr>
        <w:ind w:left="709" w:right="265" w:hanging="142"/>
        <w:jc w:val="center"/>
        <w:rPr>
          <w:rFonts w:ascii="Times New Roman" w:hAnsi="Times New Roman"/>
        </w:rPr>
      </w:pPr>
    </w:p>
    <w:p w:rsidR="00B653F9" w:rsidRDefault="00B653F9" w:rsidP="00A913BB">
      <w:pPr>
        <w:ind w:left="709" w:right="265" w:hanging="142"/>
        <w:jc w:val="center"/>
        <w:rPr>
          <w:rFonts w:ascii="Times New Roman" w:hAnsi="Times New Roman"/>
          <w:noProof/>
        </w:rPr>
      </w:pPr>
    </w:p>
    <w:p w:rsidR="00B653F9" w:rsidRDefault="00B653F9" w:rsidP="00A913BB">
      <w:pPr>
        <w:ind w:left="709" w:right="265" w:hanging="142"/>
        <w:jc w:val="center"/>
        <w:rPr>
          <w:rFonts w:ascii="Times New Roman" w:hAnsi="Times New Roman"/>
          <w:noProof/>
        </w:rPr>
      </w:pPr>
    </w:p>
    <w:p w:rsidR="000261D8" w:rsidRDefault="000261D8" w:rsidP="00A913BB">
      <w:pPr>
        <w:ind w:left="709" w:right="265" w:hanging="142"/>
        <w:jc w:val="center"/>
        <w:rPr>
          <w:rFonts w:ascii="Times New Roman" w:hAnsi="Times New Roman"/>
        </w:rPr>
      </w:pPr>
    </w:p>
    <w:p w:rsidR="007B0DEA" w:rsidRPr="00550A4A" w:rsidRDefault="007B0DEA" w:rsidP="00A913BB">
      <w:pPr>
        <w:pStyle w:val="Textkrper2"/>
        <w:ind w:left="709" w:right="265" w:hanging="142"/>
        <w:rPr>
          <w:rFonts w:ascii="Trebuchet MS" w:hAnsi="Trebuchet MS"/>
          <w:sz w:val="25"/>
          <w:szCs w:val="25"/>
        </w:rPr>
      </w:pPr>
    </w:p>
    <w:p w:rsidR="007B0DEA" w:rsidRDefault="007B0DEA"/>
    <w:p w:rsidR="004228B9" w:rsidRDefault="004228B9"/>
    <w:p w:rsidR="004228B9" w:rsidRDefault="004228B9"/>
    <w:p w:rsidR="004228B9" w:rsidRDefault="004228B9"/>
    <w:p w:rsidR="004228B9" w:rsidRDefault="004228B9"/>
    <w:p w:rsidR="0032152F" w:rsidRDefault="004228B9">
      <w:r>
        <w:tab/>
      </w:r>
      <w:r>
        <w:tab/>
      </w:r>
      <w:r>
        <w:tab/>
      </w:r>
    </w:p>
    <w:p w:rsidR="004228B9" w:rsidRPr="004228B9" w:rsidRDefault="0032152F">
      <w:pPr>
        <w:rPr>
          <w:sz w:val="20"/>
          <w:szCs w:val="20"/>
        </w:rPr>
      </w:pPr>
      <w:r>
        <w:tab/>
      </w:r>
      <w:r>
        <w:tab/>
      </w:r>
      <w:r>
        <w:tab/>
      </w:r>
      <w:r w:rsidR="004228B9" w:rsidRPr="004228B9">
        <w:rPr>
          <w:sz w:val="20"/>
          <w:szCs w:val="20"/>
        </w:rPr>
        <w:t xml:space="preserve">Stand: </w:t>
      </w:r>
      <w:r w:rsidR="00E5240F">
        <w:rPr>
          <w:sz w:val="20"/>
          <w:szCs w:val="20"/>
        </w:rPr>
        <w:t>Septembe</w:t>
      </w:r>
      <w:r w:rsidR="008323D2">
        <w:rPr>
          <w:sz w:val="20"/>
          <w:szCs w:val="20"/>
        </w:rPr>
        <w:t>r 2018</w:t>
      </w:r>
    </w:p>
    <w:sectPr w:rsidR="004228B9" w:rsidRPr="004228B9" w:rsidSect="00304C64">
      <w:pgSz w:w="16838" w:h="11906" w:orient="landscape"/>
      <w:pgMar w:top="720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EA"/>
    <w:rsid w:val="000261D8"/>
    <w:rsid w:val="001B413A"/>
    <w:rsid w:val="002B7940"/>
    <w:rsid w:val="00304C64"/>
    <w:rsid w:val="00306667"/>
    <w:rsid w:val="0032152F"/>
    <w:rsid w:val="0033308F"/>
    <w:rsid w:val="004228B9"/>
    <w:rsid w:val="005D2024"/>
    <w:rsid w:val="00687482"/>
    <w:rsid w:val="00706D2E"/>
    <w:rsid w:val="00712A67"/>
    <w:rsid w:val="0072392A"/>
    <w:rsid w:val="007B0DEA"/>
    <w:rsid w:val="00827BD6"/>
    <w:rsid w:val="008323D2"/>
    <w:rsid w:val="00925D9A"/>
    <w:rsid w:val="009F730B"/>
    <w:rsid w:val="00A53999"/>
    <w:rsid w:val="00A913BB"/>
    <w:rsid w:val="00A93A55"/>
    <w:rsid w:val="00B653F9"/>
    <w:rsid w:val="00B67496"/>
    <w:rsid w:val="00BC16E5"/>
    <w:rsid w:val="00BD0051"/>
    <w:rsid w:val="00BE4BFC"/>
    <w:rsid w:val="00C578DF"/>
    <w:rsid w:val="00D06C36"/>
    <w:rsid w:val="00D74E3E"/>
    <w:rsid w:val="00DD50D7"/>
    <w:rsid w:val="00E5240F"/>
    <w:rsid w:val="00F03FE6"/>
    <w:rsid w:val="00F20899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36E4-138B-40AF-9456-8395C71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0DEA"/>
    <w:rPr>
      <w:rFonts w:eastAsia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B0DEA"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DE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7B0DEA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7B0DEA"/>
    <w:pPr>
      <w:jc w:val="both"/>
    </w:pPr>
    <w:rPr>
      <w:rFonts w:cs="Arial"/>
    </w:rPr>
  </w:style>
  <w:style w:type="character" w:customStyle="1" w:styleId="Textkrper2Zchn">
    <w:name w:val="Textkörper 2 Zchn"/>
    <w:basedOn w:val="Absatz-Standardschriftart"/>
    <w:link w:val="Textkrper2"/>
    <w:rsid w:val="007B0DEA"/>
    <w:rPr>
      <w:rFonts w:eastAsia="Times New Roman" w:cs="Arial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B0DEA"/>
    <w:rPr>
      <w:rFonts w:eastAsia="Times New Roman" w:cs="Times New Roman"/>
      <w:b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bund-passau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i-stoff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laden.bistum-passau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porty.de" TargetMode="External"/><Relationship Id="rId10" Type="http://schemas.openxmlformats.org/officeDocument/2006/relationships/hyperlink" Target="http://www.charles-voegele.de" TargetMode="External"/><Relationship Id="rId4" Type="http://schemas.openxmlformats.org/officeDocument/2006/relationships/hyperlink" Target="http://www.frauenbund-passau.de" TargetMode="External"/><Relationship Id="rId9" Type="http://schemas.openxmlformats.org/officeDocument/2006/relationships/hyperlink" Target="http://www.donauschiffahr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Mareen</cp:lastModifiedBy>
  <cp:revision>2</cp:revision>
  <cp:lastPrinted>2018-09-19T10:15:00Z</cp:lastPrinted>
  <dcterms:created xsi:type="dcterms:W3CDTF">2018-09-21T08:07:00Z</dcterms:created>
  <dcterms:modified xsi:type="dcterms:W3CDTF">2018-09-21T08:07:00Z</dcterms:modified>
</cp:coreProperties>
</file>